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C1" w:rsidRPr="0028124D" w:rsidRDefault="00AD1EC1" w:rsidP="00A8035E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>Информационная карта технологий</w:t>
      </w:r>
    </w:p>
    <w:p w:rsidR="00AD1EC1" w:rsidRPr="0028124D" w:rsidRDefault="00AD1EC1" w:rsidP="00A8035E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>(форм работы), реализуемых в рамках областной акции</w:t>
      </w:r>
    </w:p>
    <w:p w:rsidR="00AD1EC1" w:rsidRPr="0028124D" w:rsidRDefault="00AD1EC1" w:rsidP="00A803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«Молодежь в действии» (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28124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8124D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480"/>
        <w:gridCol w:w="6701"/>
      </w:tblGrid>
      <w:tr w:rsidR="00AD1EC1" w:rsidRPr="008D012C" w:rsidTr="008D012C">
        <w:tc>
          <w:tcPr>
            <w:tcW w:w="828" w:type="dxa"/>
            <w:vAlign w:val="center"/>
          </w:tcPr>
          <w:p w:rsidR="00AD1EC1" w:rsidRPr="008D012C" w:rsidRDefault="00AD1EC1" w:rsidP="008D0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6" w:type="dxa"/>
            <w:vAlign w:val="center"/>
          </w:tcPr>
          <w:p w:rsidR="00AD1EC1" w:rsidRPr="008D012C" w:rsidRDefault="00AD1EC1" w:rsidP="008D0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943" w:type="dxa"/>
            <w:vAlign w:val="center"/>
          </w:tcPr>
          <w:p w:rsidR="00AD1EC1" w:rsidRPr="008D012C" w:rsidRDefault="00AD1EC1" w:rsidP="008D0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AD1EC1" w:rsidRPr="008D012C" w:rsidTr="008D012C">
        <w:trPr>
          <w:trHeight w:val="1379"/>
        </w:trPr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Название технологии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(коротко и красиво)</w:t>
            </w:r>
          </w:p>
        </w:tc>
        <w:tc>
          <w:tcPr>
            <w:tcW w:w="6943" w:type="dxa"/>
            <w:vAlign w:val="center"/>
          </w:tcPr>
          <w:p w:rsidR="00AD1EC1" w:rsidRPr="008D012C" w:rsidRDefault="00AD1EC1" w:rsidP="008D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Мастер класс «Бальные танцы для каждого» 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Описание технологии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 xml:space="preserve">(напишите 5-7 предложений, раскрывающих основные элементы  предлагаемой для внедрения технологии)  </w:t>
            </w:r>
          </w:p>
        </w:tc>
        <w:tc>
          <w:tcPr>
            <w:tcW w:w="6943" w:type="dxa"/>
          </w:tcPr>
          <w:p w:rsidR="00AD1EC1" w:rsidRPr="008D012C" w:rsidRDefault="00AD1EC1" w:rsidP="008D012C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Бальные танцы – это зрелищность и эмоциональность, зажигательность и элегантная романтичность, демонстрация мастерства и эффектность исполнения самых сложных па.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Бальные танцы относятся к группе парных танцев, которые исполняются мужчиной и женщиной на балах, вечерах, соревнованиях, как правило, на паркете. Сегодня бальное движение стремительно развивается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том числе и в молодежной среде. В ходе акции участники узнают о технологии проведения мастер-класс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8D012C">
              <w:rPr>
                <w:rFonts w:ascii="Times New Roman" w:hAnsi="Times New Roman"/>
                <w:sz w:val="28"/>
                <w:szCs w:val="28"/>
              </w:rPr>
              <w:t>«Бальные танцы для каждого»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D1EC1" w:rsidRPr="008D012C" w:rsidRDefault="00AD1EC1" w:rsidP="008D012C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программу мастер-класс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включено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AD1EC1" w:rsidRPr="008D012C" w:rsidRDefault="00AD1EC1" w:rsidP="008D012C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информация об истории бала, современных балах;</w:t>
            </w:r>
          </w:p>
          <w:p w:rsidR="00AD1EC1" w:rsidRPr="008D012C" w:rsidRDefault="00AD1EC1" w:rsidP="008D012C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правила бала;</w:t>
            </w:r>
          </w:p>
          <w:p w:rsidR="00AD1EC1" w:rsidRPr="008D012C" w:rsidRDefault="00AD1EC1" w:rsidP="008D012C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изучение стилизованных танцев блюз-</w:t>
            </w:r>
            <w:proofErr w:type="spellStart"/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пинк</w:t>
            </w:r>
            <w:proofErr w:type="spellEnd"/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финская полька.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Опыт внедрения (проведения) технологии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 xml:space="preserve">(укажите, когда для какой аудитории Вы реализовывали данную технологию и добавьте интернет-ссылки на </w:t>
            </w:r>
            <w:proofErr w:type="spellStart"/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видеопрезентацию</w:t>
            </w:r>
            <w:proofErr w:type="spellEnd"/>
            <w:r w:rsidRPr="008D012C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технологии, если имеются)</w:t>
            </w:r>
          </w:p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AD1EC1" w:rsidRPr="008D012C" w:rsidRDefault="00AD1EC1" w:rsidP="008D012C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Данная технология была апробирована в марте 2018 в рамках реализации городского проекта «Молодежная весна – 2018» на территории городского округа Сызрань.</w:t>
            </w:r>
          </w:p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Участниками мастер-классов стали жители города Сызрани из числа молодежи</w:t>
            </w:r>
          </w:p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</w:pPr>
            <w:r w:rsidRPr="008D012C">
              <w:rPr>
                <w:rFonts w:ascii="Times New Roman" w:hAnsi="Times New Roman"/>
                <w:sz w:val="28"/>
                <w:szCs w:val="28"/>
                <w:u w:val="single"/>
              </w:rPr>
              <w:t>https://vk.com/dmo.syzran</w:t>
            </w:r>
          </w:p>
        </w:tc>
      </w:tr>
      <w:tr w:rsidR="00AD1EC1" w:rsidRPr="008D012C" w:rsidTr="008D012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Цель  реализации технологии 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(сформулируйте, в чем будет польза местному сообществу, чему научатся активисты и др.)</w:t>
            </w:r>
          </w:p>
        </w:tc>
        <w:tc>
          <w:tcPr>
            <w:tcW w:w="6943" w:type="dxa"/>
            <w:vAlign w:val="center"/>
          </w:tcPr>
          <w:p w:rsidR="00AD1EC1" w:rsidRPr="008D012C" w:rsidRDefault="00AD1EC1" w:rsidP="008D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спектра форм реализации творческого потенциала молодежи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вовлечение молодежи в бальное движение</w:t>
            </w: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D1EC1" w:rsidRPr="008D012C" w:rsidTr="008D012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Категория и возраст участников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(укажите целевую аудиторию: школьники, студенты,  работающая молодёжь и др.)</w:t>
            </w:r>
          </w:p>
        </w:tc>
        <w:tc>
          <w:tcPr>
            <w:tcW w:w="6943" w:type="dxa"/>
            <w:vAlign w:val="center"/>
          </w:tcPr>
          <w:p w:rsidR="00AD1EC1" w:rsidRPr="008D012C" w:rsidRDefault="00AD1EC1" w:rsidP="008D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желающие от 14 лет.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оснащение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(составьте список  комплекта   расходных материалов-инвентарь,  оборудование, наградные листы и др.)</w:t>
            </w:r>
          </w:p>
        </w:tc>
        <w:tc>
          <w:tcPr>
            <w:tcW w:w="6943" w:type="dxa"/>
          </w:tcPr>
          <w:p w:rsidR="00AD1EC1" w:rsidRPr="008D012C" w:rsidRDefault="00AD1EC1" w:rsidP="008D01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012C">
              <w:rPr>
                <w:color w:val="000000"/>
                <w:sz w:val="28"/>
                <w:szCs w:val="28"/>
              </w:rPr>
              <w:t>Для проведения встречи-обучения необходимо:</w:t>
            </w:r>
          </w:p>
          <w:p w:rsidR="00AD1EC1" w:rsidRPr="008D012C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jc w:val="both"/>
              <w:rPr>
                <w:color w:val="000000"/>
                <w:sz w:val="28"/>
                <w:szCs w:val="28"/>
              </w:rPr>
            </w:pPr>
            <w:r w:rsidRPr="008D012C">
              <w:rPr>
                <w:color w:val="000000"/>
                <w:sz w:val="28"/>
                <w:szCs w:val="28"/>
              </w:rPr>
              <w:t>помещение удобное для проведения встречи – обучения с количеством стульев не меньше, чем количество участников обучающего тренинга;</w:t>
            </w:r>
          </w:p>
          <w:p w:rsidR="00AD1EC1" w:rsidRPr="008D012C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rPr>
                <w:color w:val="000000"/>
                <w:sz w:val="28"/>
                <w:szCs w:val="28"/>
              </w:rPr>
            </w:pPr>
            <w:r w:rsidRPr="008D012C">
              <w:rPr>
                <w:color w:val="000000"/>
                <w:sz w:val="28"/>
                <w:szCs w:val="28"/>
              </w:rPr>
              <w:t>ноутбук с медиа-проектором для демонстрации презентации технологии и видео-материалов;</w:t>
            </w:r>
          </w:p>
          <w:p w:rsidR="00AD1EC1" w:rsidRPr="008D012C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аудио-оборудование;</w:t>
            </w:r>
          </w:p>
          <w:p w:rsidR="00AD1EC1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rPr>
                <w:color w:val="000000"/>
                <w:sz w:val="28"/>
                <w:szCs w:val="28"/>
              </w:rPr>
            </w:pPr>
            <w:r w:rsidRPr="008D012C">
              <w:rPr>
                <w:sz w:val="28"/>
                <w:szCs w:val="28"/>
              </w:rPr>
              <w:t>удобная обувь у участников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1EC1" w:rsidRDefault="00AD1EC1" w:rsidP="008D012C">
            <w:pPr>
              <w:pStyle w:val="western"/>
              <w:shd w:val="clear" w:color="auto" w:fill="FFFFFF"/>
              <w:tabs>
                <w:tab w:val="left" w:pos="674"/>
              </w:tabs>
              <w:spacing w:before="0" w:beforeAutospacing="0" w:after="0" w:afterAutospacing="0"/>
              <w:ind w:left="-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 представят следующий материал:</w:t>
            </w:r>
          </w:p>
          <w:p w:rsidR="00AD1EC1" w:rsidRPr="008D012C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rPr>
                <w:color w:val="000000"/>
                <w:sz w:val="28"/>
                <w:szCs w:val="28"/>
              </w:rPr>
            </w:pPr>
            <w:r w:rsidRPr="008D012C">
              <w:rPr>
                <w:color w:val="000000"/>
                <w:sz w:val="28"/>
                <w:szCs w:val="28"/>
              </w:rPr>
              <w:t>диски/</w:t>
            </w:r>
            <w:proofErr w:type="spellStart"/>
            <w:r w:rsidRPr="008D012C">
              <w:rPr>
                <w:color w:val="000000"/>
                <w:sz w:val="28"/>
                <w:szCs w:val="28"/>
              </w:rPr>
              <w:t>флешка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записью методического материала по мастер-классу</w:t>
            </w:r>
            <w:r w:rsidRPr="008D012C">
              <w:rPr>
                <w:color w:val="000000"/>
                <w:sz w:val="28"/>
                <w:szCs w:val="28"/>
              </w:rPr>
              <w:t>;</w:t>
            </w:r>
          </w:p>
          <w:p w:rsidR="00AD1EC1" w:rsidRPr="008D012C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rPr>
                <w:color w:val="000000"/>
                <w:sz w:val="28"/>
                <w:szCs w:val="28"/>
              </w:rPr>
            </w:pPr>
            <w:r w:rsidRPr="008D012C">
              <w:rPr>
                <w:color w:val="000000"/>
                <w:sz w:val="28"/>
                <w:szCs w:val="28"/>
              </w:rPr>
              <w:t>ручки и листы А4 по количеству участников.</w:t>
            </w:r>
          </w:p>
          <w:p w:rsidR="00AD1EC1" w:rsidRPr="008D012C" w:rsidRDefault="00AD1EC1" w:rsidP="008D012C">
            <w:pPr>
              <w:pStyle w:val="western"/>
              <w:numPr>
                <w:ilvl w:val="0"/>
                <w:numId w:val="5"/>
              </w:numPr>
              <w:shd w:val="clear" w:color="auto" w:fill="FFFFFF"/>
              <w:tabs>
                <w:tab w:val="clear" w:pos="1742"/>
                <w:tab w:val="num" w:pos="-43"/>
                <w:tab w:val="left" w:pos="674"/>
              </w:tabs>
              <w:spacing w:before="0" w:beforeAutospacing="0" w:after="0" w:afterAutospacing="0"/>
              <w:ind w:left="-43" w:firstLine="363"/>
              <w:rPr>
                <w:color w:val="000000"/>
                <w:sz w:val="28"/>
                <w:szCs w:val="28"/>
              </w:rPr>
            </w:pPr>
            <w:r w:rsidRPr="008D012C">
              <w:rPr>
                <w:color w:val="000000"/>
                <w:sz w:val="28"/>
                <w:szCs w:val="28"/>
              </w:rPr>
              <w:t>фотобумага А4 для сертификатов о прохождении мастер-класса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Соорганизаторы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(опишите будущие функции участников встречи-обучения (не менее 10 чел.) на этапе «Действие на местах»)</w:t>
            </w:r>
          </w:p>
        </w:tc>
        <w:tc>
          <w:tcPr>
            <w:tcW w:w="6943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Участники встречи – обучения со стороны принимающей территории:</w:t>
            </w:r>
          </w:p>
          <w:p w:rsidR="00AD1EC1" w:rsidRPr="008D012C" w:rsidRDefault="00AD1EC1" w:rsidP="008D012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принять участие в обучении;</w:t>
            </w:r>
          </w:p>
          <w:p w:rsidR="00AD1EC1" w:rsidRDefault="00AD1EC1" w:rsidP="008D012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договорится о месте проведения,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оборудования, </w:t>
            </w:r>
          </w:p>
          <w:p w:rsidR="00AD1EC1" w:rsidRPr="008D012C" w:rsidRDefault="00AD1EC1" w:rsidP="008D012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 w:rsidRPr="008D012C">
              <w:rPr>
                <w:rFonts w:ascii="Times New Roman" w:hAnsi="Times New Roman"/>
                <w:sz w:val="28"/>
                <w:szCs w:val="28"/>
              </w:rPr>
              <w:t>участников;</w:t>
            </w:r>
          </w:p>
          <w:p w:rsidR="00AD1EC1" w:rsidRPr="008D012C" w:rsidRDefault="00AD1EC1" w:rsidP="008D012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провести мастер-класс;</w:t>
            </w:r>
          </w:p>
          <w:p w:rsidR="00AD1EC1" w:rsidRPr="008D012C" w:rsidRDefault="00AD1EC1" w:rsidP="008D012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получить сертификат об участии:</w:t>
            </w:r>
          </w:p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команды соорганизаторов (</w:t>
            </w:r>
            <w:r w:rsidRPr="008D012C">
              <w:rPr>
                <w:rFonts w:ascii="Times New Roman" w:hAnsi="Times New Roman"/>
                <w:sz w:val="28"/>
                <w:szCs w:val="28"/>
              </w:rPr>
              <w:t>10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D01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1EC1" w:rsidRDefault="00AD1EC1" w:rsidP="00C5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2 чело</w:t>
            </w:r>
            <w:r>
              <w:rPr>
                <w:rFonts w:ascii="Times New Roman" w:hAnsi="Times New Roman"/>
                <w:sz w:val="28"/>
                <w:szCs w:val="28"/>
              </w:rPr>
              <w:t>века – регистрация и заполнение сертификатов;</w:t>
            </w:r>
          </w:p>
          <w:p w:rsidR="00AD1EC1" w:rsidRPr="008D012C" w:rsidRDefault="00AD1EC1" w:rsidP="00C5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 – обеспечивает работу аудио и медиа оборудования;</w:t>
            </w:r>
          </w:p>
          <w:p w:rsidR="00AD1EC1" w:rsidRDefault="00AD1EC1" w:rsidP="00C5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человек – фотограф </w:t>
            </w:r>
          </w:p>
          <w:p w:rsidR="00AD1EC1" w:rsidRPr="008D012C" w:rsidRDefault="00AD1EC1" w:rsidP="00C5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 1 человек –– рассказывает об истории бала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1EC1" w:rsidRPr="008D012C" w:rsidRDefault="00AD1EC1" w:rsidP="00C5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1 человек объясняет правила танца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разучивает их с аудиторией;</w:t>
            </w:r>
          </w:p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>4 человека (две пары) демонстрируют танец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Раздаточный материал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 xml:space="preserve">(приложите ссылку на информационно-методическое  пособие по основам реализации данной технологии) </w:t>
            </w:r>
          </w:p>
        </w:tc>
        <w:tc>
          <w:tcPr>
            <w:tcW w:w="6943" w:type="dxa"/>
          </w:tcPr>
          <w:p w:rsidR="00AD1EC1" w:rsidRPr="008D012C" w:rsidRDefault="00AD1EC1" w:rsidP="00C52CAD">
            <w:pPr>
              <w:pStyle w:val="a9"/>
              <w:numPr>
                <w:ilvl w:val="0"/>
                <w:numId w:val="6"/>
              </w:numPr>
              <w:tabs>
                <w:tab w:val="clear" w:pos="2102"/>
                <w:tab w:val="num" w:pos="680"/>
              </w:tabs>
              <w:spacing w:after="0" w:line="240" w:lineRule="auto"/>
              <w:ind w:left="0"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Флешка</w:t>
            </w:r>
            <w:proofErr w:type="spellEnd"/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/диск: презентация об истории бала, обучающее видео танцев 2 изученных в ходе мастер-классов и 2 новых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танца (видео мастер-класс)</w:t>
            </w:r>
          </w:p>
          <w:p w:rsidR="00AD1EC1" w:rsidRPr="008D012C" w:rsidRDefault="00AD1EC1" w:rsidP="00C52CAD">
            <w:pPr>
              <w:pStyle w:val="a9"/>
              <w:numPr>
                <w:ilvl w:val="0"/>
                <w:numId w:val="6"/>
              </w:numPr>
              <w:tabs>
                <w:tab w:val="clear" w:pos="2102"/>
                <w:tab w:val="num" w:pos="680"/>
              </w:tabs>
              <w:spacing w:after="0" w:line="240" w:lineRule="auto"/>
              <w:ind w:left="0" w:firstLine="4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 участников.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Как будете передавать свою технологию, и учить людей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(опишите основные элементы проведения  встречи-обучения по внедрению данной технологии)</w:t>
            </w:r>
          </w:p>
        </w:tc>
        <w:tc>
          <w:tcPr>
            <w:tcW w:w="6943" w:type="dxa"/>
          </w:tcPr>
          <w:p w:rsidR="00AD1EC1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передаче технологии участники примут участие в мастер – классе «Бальные танцы для каждого».</w:t>
            </w:r>
          </w:p>
          <w:p w:rsidR="00AD1EC1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структуру мастер-класса войдут:</w:t>
            </w:r>
          </w:p>
          <w:p w:rsidR="00AD1EC1" w:rsidRPr="008D012C" w:rsidRDefault="00AD1EC1" w:rsidP="00C52CAD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информация об истории бала, современных балах;</w:t>
            </w:r>
          </w:p>
          <w:p w:rsidR="00AD1EC1" w:rsidRPr="008D012C" w:rsidRDefault="00AD1EC1" w:rsidP="00C52CAD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правила бала;</w:t>
            </w:r>
          </w:p>
          <w:p w:rsidR="00AD1EC1" w:rsidRDefault="00AD1EC1" w:rsidP="00C52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изучение стилизованных танцев блюз-</w:t>
            </w:r>
            <w:proofErr w:type="spellStart"/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пинк</w:t>
            </w:r>
            <w:proofErr w:type="spellEnd"/>
            <w:r w:rsidRPr="008D01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финская полька.</w:t>
            </w:r>
          </w:p>
          <w:p w:rsidR="00AD1EC1" w:rsidRDefault="00AD1EC1" w:rsidP="00C52CAD">
            <w:pPr>
              <w:spacing w:after="0" w:line="240" w:lineRule="auto"/>
              <w:ind w:firstLine="67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Участникам встречи – обучения будут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разданы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роли «Учитель танцев», «Ведущий мастер-класса». После этого ребята должны будут на практике отыграть свои роли с другими участниками встречи – обучения. Технолог будет корректировать выступление ведущих при необходимости. </w:t>
            </w:r>
          </w:p>
          <w:p w:rsidR="00AD1EC1" w:rsidRPr="008D012C" w:rsidRDefault="00AD1EC1" w:rsidP="00C52CAD">
            <w:pPr>
              <w:spacing w:after="0" w:line="240" w:lineRule="auto"/>
              <w:ind w:firstLine="6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 встречи – обучения ребята должны будут провести свой мастер – класс по бальным танцам.</w:t>
            </w:r>
          </w:p>
        </w:tc>
      </w:tr>
      <w:tr w:rsidR="00AD1EC1" w:rsidRPr="008D012C" w:rsidTr="00F85A3C">
        <w:tc>
          <w:tcPr>
            <w:tcW w:w="828" w:type="dxa"/>
          </w:tcPr>
          <w:p w:rsidR="00AD1EC1" w:rsidRPr="008D012C" w:rsidRDefault="00AD1EC1" w:rsidP="008D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D1EC1" w:rsidRPr="008D012C" w:rsidRDefault="00AD1EC1" w:rsidP="008D0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2C">
              <w:rPr>
                <w:rFonts w:ascii="Times New Roman" w:hAnsi="Times New Roman"/>
                <w:sz w:val="28"/>
                <w:szCs w:val="28"/>
              </w:rPr>
              <w:t xml:space="preserve">Почему предлагается данная технология </w:t>
            </w:r>
            <w:r w:rsidRPr="008D012C">
              <w:rPr>
                <w:rFonts w:ascii="Times New Roman" w:hAnsi="Times New Roman"/>
                <w:i/>
                <w:sz w:val="28"/>
                <w:szCs w:val="28"/>
              </w:rPr>
              <w:t>(выразите Ваше личное мнение, 3-4 аргумента)</w:t>
            </w:r>
          </w:p>
        </w:tc>
        <w:tc>
          <w:tcPr>
            <w:tcW w:w="6943" w:type="dxa"/>
          </w:tcPr>
          <w:p w:rsidR="00AD1EC1" w:rsidRPr="008D012C" w:rsidRDefault="00AD1EC1" w:rsidP="008D01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012C">
              <w:rPr>
                <w:color w:val="121212"/>
                <w:sz w:val="28"/>
                <w:szCs w:val="28"/>
              </w:rPr>
              <w:t>- набирает популярность</w:t>
            </w:r>
          </w:p>
          <w:p w:rsidR="00AD1EC1" w:rsidRPr="008D012C" w:rsidRDefault="00AD1EC1" w:rsidP="008D01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121212"/>
                <w:sz w:val="28"/>
                <w:szCs w:val="28"/>
              </w:rPr>
            </w:pPr>
            <w:r w:rsidRPr="008D012C">
              <w:rPr>
                <w:color w:val="121212"/>
                <w:sz w:val="28"/>
                <w:szCs w:val="28"/>
              </w:rPr>
              <w:t>- С помощью организации и проведения данного мастер-класса, появляются новые навыки и умения</w:t>
            </w:r>
          </w:p>
          <w:p w:rsidR="00AD1EC1" w:rsidRPr="008D012C" w:rsidRDefault="00AD1EC1" w:rsidP="008D01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121212"/>
                <w:sz w:val="28"/>
                <w:szCs w:val="28"/>
              </w:rPr>
            </w:pPr>
            <w:r w:rsidRPr="008D012C">
              <w:rPr>
                <w:color w:val="121212"/>
                <w:sz w:val="28"/>
                <w:szCs w:val="28"/>
              </w:rPr>
              <w:t xml:space="preserve">- волонтеры получают новые навыки для совершенствования себя </w:t>
            </w:r>
          </w:p>
          <w:p w:rsidR="00AD1EC1" w:rsidRPr="008D012C" w:rsidRDefault="00AD1EC1" w:rsidP="008D01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121212"/>
                <w:sz w:val="28"/>
                <w:szCs w:val="28"/>
              </w:rPr>
            </w:pPr>
            <w:r w:rsidRPr="008D012C">
              <w:rPr>
                <w:color w:val="121212"/>
                <w:sz w:val="28"/>
                <w:szCs w:val="28"/>
              </w:rPr>
              <w:t xml:space="preserve">- взаимодействие с другими волонтерами </w:t>
            </w:r>
          </w:p>
        </w:tc>
      </w:tr>
    </w:tbl>
    <w:p w:rsidR="00AD1EC1" w:rsidRDefault="00AD1EC1" w:rsidP="00A8035E">
      <w:pPr>
        <w:jc w:val="both"/>
        <w:rPr>
          <w:rFonts w:ascii="Times New Roman" w:hAnsi="Times New Roman"/>
          <w:sz w:val="28"/>
          <w:szCs w:val="28"/>
        </w:rPr>
      </w:pPr>
    </w:p>
    <w:p w:rsidR="00ED0917" w:rsidRDefault="00AD1EC1" w:rsidP="00A80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Технолог: Барсуков Максим Сергеевич</w:t>
      </w:r>
      <w:r w:rsidR="00ED0917">
        <w:rPr>
          <w:rFonts w:ascii="Times New Roman" w:hAnsi="Times New Roman"/>
          <w:sz w:val="28"/>
          <w:szCs w:val="28"/>
        </w:rPr>
        <w:t xml:space="preserve">, г.о. Сызрань. </w:t>
      </w:r>
    </w:p>
    <w:p w:rsidR="00AD1EC1" w:rsidRPr="0082088D" w:rsidRDefault="00AD1EC1" w:rsidP="00A8035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dmo</w:t>
      </w:r>
      <w:proofErr w:type="spellEnd"/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  <w:proofErr w:type="spellStart"/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syz</w:t>
      </w:r>
      <w:proofErr w:type="spellEnd"/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@</w:t>
      </w:r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yandex</w:t>
      </w:r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  <w:r w:rsidRPr="0082088D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ru</w:t>
      </w:r>
      <w:r w:rsidRPr="008208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208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208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тел.: 8-927-898-70-86</w:t>
      </w:r>
    </w:p>
    <w:p w:rsidR="00AD1EC1" w:rsidRDefault="00AD1EC1"/>
    <w:sectPr w:rsidR="00AD1EC1" w:rsidSect="00FE25DF">
      <w:headerReference w:type="default" r:id="rId7"/>
      <w:footerReference w:type="default" r:id="rId8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67" w:rsidRDefault="009E7D67" w:rsidP="00A02973">
      <w:pPr>
        <w:spacing w:after="0" w:line="240" w:lineRule="auto"/>
      </w:pPr>
      <w:r>
        <w:separator/>
      </w:r>
    </w:p>
  </w:endnote>
  <w:endnote w:type="continuationSeparator" w:id="0">
    <w:p w:rsidR="009E7D67" w:rsidRDefault="009E7D67" w:rsidP="00A0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C1" w:rsidRDefault="00720E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917">
      <w:rPr>
        <w:noProof/>
      </w:rPr>
      <w:t>2</w:t>
    </w:r>
    <w:r>
      <w:rPr>
        <w:noProof/>
      </w:rPr>
      <w:fldChar w:fldCharType="end"/>
    </w:r>
  </w:p>
  <w:p w:rsidR="00AD1EC1" w:rsidRDefault="00AD1E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67" w:rsidRDefault="009E7D67" w:rsidP="00A02973">
      <w:pPr>
        <w:spacing w:after="0" w:line="240" w:lineRule="auto"/>
      </w:pPr>
      <w:r>
        <w:separator/>
      </w:r>
    </w:p>
  </w:footnote>
  <w:footnote w:type="continuationSeparator" w:id="0">
    <w:p w:rsidR="009E7D67" w:rsidRDefault="009E7D67" w:rsidP="00A0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C1" w:rsidRDefault="00AD1EC1" w:rsidP="004052AB">
    <w:pPr>
      <w:pStyle w:val="a5"/>
      <w:rPr>
        <w:rFonts w:ascii="Times New Roman" w:hAnsi="Times New Roman"/>
      </w:rPr>
    </w:pPr>
  </w:p>
  <w:p w:rsidR="00AD1EC1" w:rsidRPr="00A035E6" w:rsidRDefault="00AD1EC1" w:rsidP="004052AB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B2C"/>
    <w:multiLevelType w:val="hybridMultilevel"/>
    <w:tmpl w:val="157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7F"/>
    <w:multiLevelType w:val="hybridMultilevel"/>
    <w:tmpl w:val="42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20"/>
    <w:multiLevelType w:val="hybridMultilevel"/>
    <w:tmpl w:val="F53EE8B0"/>
    <w:lvl w:ilvl="0" w:tplc="5102498C">
      <w:start w:val="1"/>
      <w:numFmt w:val="bullet"/>
      <w:lvlText w:val=""/>
      <w:lvlJc w:val="left"/>
      <w:pPr>
        <w:tabs>
          <w:tab w:val="num" w:pos="1742"/>
        </w:tabs>
        <w:ind w:left="1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484C40BD"/>
    <w:multiLevelType w:val="hybridMultilevel"/>
    <w:tmpl w:val="B736231C"/>
    <w:lvl w:ilvl="0" w:tplc="5102498C">
      <w:start w:val="1"/>
      <w:numFmt w:val="bullet"/>
      <w:lvlText w:val="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5E890187"/>
    <w:multiLevelType w:val="hybridMultilevel"/>
    <w:tmpl w:val="AC40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1AE4"/>
    <w:multiLevelType w:val="hybridMultilevel"/>
    <w:tmpl w:val="9DEA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1"/>
    <w:rsid w:val="000260CB"/>
    <w:rsid w:val="000E311C"/>
    <w:rsid w:val="0028124D"/>
    <w:rsid w:val="003E7180"/>
    <w:rsid w:val="00403970"/>
    <w:rsid w:val="004052AB"/>
    <w:rsid w:val="004F329F"/>
    <w:rsid w:val="0052255C"/>
    <w:rsid w:val="00701ED6"/>
    <w:rsid w:val="00716AE7"/>
    <w:rsid w:val="00716C2D"/>
    <w:rsid w:val="00720E8C"/>
    <w:rsid w:val="00722D5D"/>
    <w:rsid w:val="0082088D"/>
    <w:rsid w:val="008D012C"/>
    <w:rsid w:val="008E37FA"/>
    <w:rsid w:val="009E7D67"/>
    <w:rsid w:val="00A02973"/>
    <w:rsid w:val="00A035E6"/>
    <w:rsid w:val="00A041DD"/>
    <w:rsid w:val="00A503FD"/>
    <w:rsid w:val="00A8035E"/>
    <w:rsid w:val="00AD1EC1"/>
    <w:rsid w:val="00B54C07"/>
    <w:rsid w:val="00C370B6"/>
    <w:rsid w:val="00C37BF7"/>
    <w:rsid w:val="00C52CAD"/>
    <w:rsid w:val="00D15E5A"/>
    <w:rsid w:val="00E5507D"/>
    <w:rsid w:val="00ED0917"/>
    <w:rsid w:val="00F033CD"/>
    <w:rsid w:val="00F249E1"/>
    <w:rsid w:val="00F31E1B"/>
    <w:rsid w:val="00F74904"/>
    <w:rsid w:val="00F85A3C"/>
    <w:rsid w:val="00F86E3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D864E4-6FED-486C-A409-AF26429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8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8035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803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74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397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F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Sammol</cp:lastModifiedBy>
  <cp:revision>3</cp:revision>
  <cp:lastPrinted>2018-03-29T08:45:00Z</cp:lastPrinted>
  <dcterms:created xsi:type="dcterms:W3CDTF">2018-04-02T05:33:00Z</dcterms:created>
  <dcterms:modified xsi:type="dcterms:W3CDTF">2018-05-24T08:12:00Z</dcterms:modified>
</cp:coreProperties>
</file>