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AA" w:rsidRDefault="007111AA" w:rsidP="007111A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</w:p>
    <w:p w:rsidR="007111AA" w:rsidRDefault="007111AA" w:rsidP="007111A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РЕЗЮМЕ</w:t>
      </w:r>
    </w:p>
    <w:p w:rsidR="007111AA" w:rsidRDefault="007111AA" w:rsidP="007111A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участника </w:t>
      </w:r>
      <w:r>
        <w:rPr>
          <w:b/>
          <w:bCs/>
          <w:color w:val="auto"/>
          <w:sz w:val="28"/>
          <w:szCs w:val="28"/>
        </w:rPr>
        <w:t>Конкурса на лучшего работника в сфере государственной молодежной политики Самарской области</w:t>
      </w:r>
      <w:bookmarkStart w:id="0" w:name="_GoBack"/>
      <w:bookmarkEnd w:id="0"/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536"/>
      </w:tblGrid>
      <w:tr w:rsidR="007111AA" w:rsidTr="00FF1F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 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FF1F0E" w:rsidTr="00FF1F0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175" w:type="dxa"/>
            <w:gridSpan w:val="2"/>
          </w:tcPr>
          <w:p w:rsidR="00FF1F0E" w:rsidRDefault="00FF1F0E" w:rsidP="00FF1F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образовательного учреждения, дата поступления/окончания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образование: курсы, стажировки с указанием названий (в порядке значимости)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высшее образование (полное название образовательного учреждения, дата поступления/окончания) *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Аспирантура, докторантура с указанием специальности, дата поступления/окончания *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*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FF1F0E" w:rsidTr="00FF1F0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175" w:type="dxa"/>
            <w:gridSpan w:val="2"/>
          </w:tcPr>
          <w:p w:rsidR="00FF1F0E" w:rsidRDefault="00FF1F0E" w:rsidP="00FF1F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  <w:p w:rsidR="00FF1F0E" w:rsidRDefault="00FF1F0E" w:rsidP="00FF1F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4639" w:type="dxa"/>
          </w:tcPr>
          <w:p w:rsidR="007111AA" w:rsidRDefault="007111AA" w:rsidP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00.00.00-00.00.00 </w:t>
            </w:r>
          </w:p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 (сфера деятельности)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39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(либо статус) 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39" w:type="dxa"/>
          </w:tcPr>
          <w:p w:rsidR="007111AA" w:rsidRDefault="007111AA" w:rsidP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(полный перечень с указанием наиболее значимых моментов) </w:t>
            </w:r>
          </w:p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39" w:type="dxa"/>
          </w:tcPr>
          <w:p w:rsidR="007111AA" w:rsidRDefault="007111AA" w:rsidP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  <w:tr w:rsidR="007111AA" w:rsidTr="00FF1F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639" w:type="dxa"/>
          </w:tcPr>
          <w:p w:rsidR="007111AA" w:rsidRDefault="007111AA" w:rsidP="00711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4536" w:type="dxa"/>
          </w:tcPr>
          <w:p w:rsidR="007111AA" w:rsidRDefault="007111A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A4E0E" w:rsidRDefault="00AA4E0E" w:rsidP="00FF1F0E"/>
    <w:sectPr w:rsidR="00AA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A"/>
    <w:rsid w:val="007111AA"/>
    <w:rsid w:val="00AA4E0E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2457-4A18-4616-83EB-258A4E0C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1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Галимуллина Светлана Евгеньевна</dc:creator>
  <cp:keywords/>
  <dc:description/>
  <cp:lastModifiedBy>Галимуллина Светлана Евгеньевна</cp:lastModifiedBy>
  <cp:revision>1</cp:revision>
  <cp:lastPrinted>2019-07-19T14:01:00Z</cp:lastPrinted>
  <dcterms:created xsi:type="dcterms:W3CDTF">2019-07-19T13:49:00Z</dcterms:created>
  <dcterms:modified xsi:type="dcterms:W3CDTF">2019-07-19T14:01:00Z</dcterms:modified>
</cp:coreProperties>
</file>